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19FD" w14:textId="68550D5F" w:rsidR="006B6720" w:rsidRDefault="00FD3E29" w:rsidP="006B6720">
      <w:pPr>
        <w:spacing w:after="0"/>
        <w:jc w:val="both"/>
        <w:rPr>
          <w:rFonts w:ascii="Times New Roman" w:hAnsi="Times New Roman" w:cs="Times New Roman"/>
          <w:sz w:val="24"/>
          <w:szCs w:val="24"/>
        </w:rPr>
      </w:pPr>
      <w:r w:rsidRPr="006B6720">
        <w:rPr>
          <w:rFonts w:ascii="Times New Roman" w:hAnsi="Times New Roman" w:cs="Times New Roman"/>
          <w:sz w:val="24"/>
          <w:szCs w:val="24"/>
        </w:rPr>
        <w:t xml:space="preserve">Hr </w:t>
      </w:r>
      <w:r w:rsidR="00ED578F">
        <w:rPr>
          <w:rFonts w:ascii="Times New Roman" w:hAnsi="Times New Roman" w:cs="Times New Roman"/>
          <w:sz w:val="24"/>
          <w:szCs w:val="24"/>
        </w:rPr>
        <w:t>Andres Sutt</w:t>
      </w:r>
    </w:p>
    <w:p w14:paraId="1C39D6ED" w14:textId="5E1AE5D7" w:rsidR="00FD3E29" w:rsidRPr="006B6720" w:rsidRDefault="00ED578F" w:rsidP="006B6720">
      <w:pPr>
        <w:spacing w:after="0"/>
        <w:jc w:val="both"/>
        <w:rPr>
          <w:rFonts w:ascii="Times New Roman" w:hAnsi="Times New Roman" w:cs="Times New Roman"/>
          <w:sz w:val="24"/>
          <w:szCs w:val="24"/>
        </w:rPr>
      </w:pPr>
      <w:r>
        <w:rPr>
          <w:rFonts w:ascii="Times New Roman" w:hAnsi="Times New Roman" w:cs="Times New Roman"/>
          <w:sz w:val="24"/>
          <w:szCs w:val="24"/>
        </w:rPr>
        <w:t>Energeetika- ja kes</w:t>
      </w:r>
      <w:r w:rsidR="008831D9">
        <w:rPr>
          <w:rFonts w:ascii="Times New Roman" w:hAnsi="Times New Roman" w:cs="Times New Roman"/>
          <w:sz w:val="24"/>
          <w:szCs w:val="24"/>
        </w:rPr>
        <w:t>k</w:t>
      </w:r>
      <w:r>
        <w:rPr>
          <w:rFonts w:ascii="Times New Roman" w:hAnsi="Times New Roman" w:cs="Times New Roman"/>
          <w:sz w:val="24"/>
          <w:szCs w:val="24"/>
        </w:rPr>
        <w:t>konnaminister</w:t>
      </w:r>
    </w:p>
    <w:p w14:paraId="02012029" w14:textId="5729E2CF" w:rsidR="00FD3E29" w:rsidRPr="00A42B83" w:rsidRDefault="00FD3E29" w:rsidP="006B6720">
      <w:pPr>
        <w:jc w:val="right"/>
        <w:rPr>
          <w:rFonts w:ascii="Times New Roman" w:hAnsi="Times New Roman" w:cs="Times New Roman"/>
          <w:sz w:val="24"/>
          <w:szCs w:val="24"/>
        </w:rPr>
      </w:pPr>
      <w:r w:rsidRPr="006B6720">
        <w:rPr>
          <w:rFonts w:ascii="Times New Roman" w:hAnsi="Times New Roman" w:cs="Times New Roman"/>
          <w:sz w:val="24"/>
          <w:szCs w:val="24"/>
        </w:rPr>
        <w:t xml:space="preserve">                                                                                                                                                                                </w:t>
      </w:r>
      <w:r w:rsidR="00ED578F">
        <w:rPr>
          <w:rFonts w:ascii="Times New Roman" w:hAnsi="Times New Roman" w:cs="Times New Roman"/>
          <w:sz w:val="24"/>
          <w:szCs w:val="24"/>
        </w:rPr>
        <w:t>03.06</w:t>
      </w:r>
      <w:r w:rsidR="00A42B83">
        <w:rPr>
          <w:rFonts w:ascii="Times New Roman" w:hAnsi="Times New Roman" w:cs="Times New Roman"/>
          <w:sz w:val="24"/>
          <w:szCs w:val="24"/>
        </w:rPr>
        <w:t>.2026</w:t>
      </w:r>
    </w:p>
    <w:p w14:paraId="72039E5C" w14:textId="77777777" w:rsidR="006B6720" w:rsidRDefault="00FD3E29" w:rsidP="006B6720">
      <w:pPr>
        <w:jc w:val="both"/>
        <w:rPr>
          <w:rFonts w:ascii="Times New Roman" w:hAnsi="Times New Roman" w:cs="Times New Roman"/>
          <w:b/>
          <w:bCs/>
          <w:sz w:val="24"/>
          <w:szCs w:val="24"/>
        </w:rPr>
      </w:pPr>
      <w:r w:rsidRPr="006B6720">
        <w:rPr>
          <w:rFonts w:ascii="Times New Roman" w:hAnsi="Times New Roman" w:cs="Times New Roman"/>
          <w:b/>
          <w:bCs/>
          <w:sz w:val="24"/>
          <w:szCs w:val="24"/>
        </w:rPr>
        <w:t>KIRJALIK KÜSIMUS</w:t>
      </w:r>
      <w:r w:rsidRPr="006B6720">
        <w:rPr>
          <w:rFonts w:ascii="Times New Roman" w:hAnsi="Times New Roman" w:cs="Times New Roman"/>
          <w:b/>
          <w:bCs/>
          <w:sz w:val="24"/>
          <w:szCs w:val="24"/>
          <w:lang w:val="ru-RU"/>
        </w:rPr>
        <w:t xml:space="preserve"> </w:t>
      </w:r>
    </w:p>
    <w:p w14:paraId="7FB01FA8" w14:textId="0FDF2942" w:rsidR="006B6720" w:rsidRDefault="006B6720" w:rsidP="006B6720">
      <w:pPr>
        <w:jc w:val="both"/>
        <w:rPr>
          <w:rFonts w:ascii="Times New Roman" w:hAnsi="Times New Roman" w:cs="Times New Roman"/>
          <w:b/>
          <w:bCs/>
          <w:sz w:val="24"/>
          <w:szCs w:val="24"/>
        </w:rPr>
      </w:pPr>
    </w:p>
    <w:p w14:paraId="50E1C6A9" w14:textId="0D5D72C4" w:rsidR="00A42B83" w:rsidRDefault="00ED578F" w:rsidP="00A42B83">
      <w:pPr>
        <w:jc w:val="both"/>
        <w:rPr>
          <w:rFonts w:ascii="Times New Roman" w:hAnsi="Times New Roman" w:cs="Times New Roman"/>
          <w:sz w:val="24"/>
          <w:szCs w:val="24"/>
        </w:rPr>
      </w:pPr>
      <w:r w:rsidRPr="00ED578F">
        <w:rPr>
          <w:rFonts w:ascii="Times New Roman" w:hAnsi="Times New Roman" w:cs="Times New Roman"/>
          <w:sz w:val="24"/>
          <w:szCs w:val="24"/>
        </w:rPr>
        <w:t xml:space="preserve">Narva ja Narva-Jõesuu piirkonnas </w:t>
      </w:r>
      <w:r>
        <w:rPr>
          <w:rFonts w:ascii="Times New Roman" w:hAnsi="Times New Roman" w:cs="Times New Roman"/>
          <w:sz w:val="24"/>
          <w:szCs w:val="24"/>
        </w:rPr>
        <w:t>raiemahud</w:t>
      </w:r>
    </w:p>
    <w:p w14:paraId="402E41B2" w14:textId="77777777" w:rsidR="00ED578F" w:rsidRDefault="00ED578F" w:rsidP="00A42B83">
      <w:pPr>
        <w:jc w:val="both"/>
        <w:rPr>
          <w:rFonts w:ascii="Times New Roman" w:hAnsi="Times New Roman" w:cs="Times New Roman"/>
          <w:sz w:val="24"/>
          <w:szCs w:val="24"/>
        </w:rPr>
      </w:pPr>
    </w:p>
    <w:p w14:paraId="7567CEB3" w14:textId="195E474B" w:rsid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Austatud minister</w:t>
      </w:r>
    </w:p>
    <w:p w14:paraId="29588EE3" w14:textId="77777777" w:rsidR="00ED578F" w:rsidRPr="00A42B83" w:rsidRDefault="00ED578F" w:rsidP="00A42B83">
      <w:pPr>
        <w:jc w:val="both"/>
        <w:rPr>
          <w:rFonts w:ascii="Times New Roman" w:hAnsi="Times New Roman" w:cs="Times New Roman"/>
          <w:sz w:val="24"/>
          <w:szCs w:val="24"/>
        </w:rPr>
      </w:pPr>
    </w:p>
    <w:p w14:paraId="613DEC88" w14:textId="77777777" w:rsidR="00ED578F" w:rsidRDefault="00ED578F" w:rsidP="00ED578F">
      <w:pPr>
        <w:jc w:val="both"/>
        <w:rPr>
          <w:rFonts w:ascii="Times New Roman" w:hAnsi="Times New Roman" w:cs="Times New Roman"/>
          <w:sz w:val="24"/>
          <w:szCs w:val="24"/>
        </w:rPr>
      </w:pPr>
      <w:r w:rsidRPr="00ED578F">
        <w:rPr>
          <w:rFonts w:ascii="Times New Roman" w:hAnsi="Times New Roman" w:cs="Times New Roman"/>
          <w:sz w:val="24"/>
          <w:szCs w:val="24"/>
        </w:rPr>
        <w:t>Narva ja Narva-Jõesuu piirkonnas on metsaraied tekitanud elanike seas palju küsimusi ja muret. Avalikkusel puudub sageli terviklik ülevaade raiete tegelikest mahtudest, nende põhjustest ning metsade uuendamise tulemustest.</w:t>
      </w:r>
    </w:p>
    <w:p w14:paraId="39F18950" w14:textId="77777777" w:rsidR="00ED578F" w:rsidRPr="00ED578F" w:rsidRDefault="00ED578F" w:rsidP="00ED578F">
      <w:pPr>
        <w:jc w:val="both"/>
        <w:rPr>
          <w:rFonts w:ascii="Times New Roman" w:hAnsi="Times New Roman" w:cs="Times New Roman"/>
          <w:sz w:val="24"/>
          <w:szCs w:val="24"/>
        </w:rPr>
      </w:pPr>
    </w:p>
    <w:p w14:paraId="1FA80E2D" w14:textId="77777777" w:rsidR="00ED578F" w:rsidRPr="00ED578F" w:rsidRDefault="00ED578F" w:rsidP="00ED578F">
      <w:pPr>
        <w:jc w:val="both"/>
        <w:rPr>
          <w:rFonts w:ascii="Times New Roman" w:hAnsi="Times New Roman" w:cs="Times New Roman"/>
          <w:sz w:val="24"/>
          <w:szCs w:val="24"/>
        </w:rPr>
      </w:pPr>
      <w:r w:rsidRPr="00ED578F">
        <w:rPr>
          <w:rFonts w:ascii="Times New Roman" w:hAnsi="Times New Roman" w:cs="Times New Roman"/>
          <w:sz w:val="24"/>
          <w:szCs w:val="24"/>
        </w:rPr>
        <w:t>Palun vastata järgmistele küsimustele:</w:t>
      </w:r>
    </w:p>
    <w:p w14:paraId="0D3495FD" w14:textId="77777777" w:rsidR="00ED578F" w:rsidRP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Kui suured on olnud metsaraiete mahud Narva linna ja Narva-Jõesuu linna haldusterritooriumil viimase kümne aasta jooksul? Palun esitada andmed aastate lõikes ning võimalusel eraldi lageraiete, harvendusraiete ja sanitaarraiete kohta.</w:t>
      </w:r>
    </w:p>
    <w:p w14:paraId="356AC2E2" w14:textId="77777777" w:rsidR="00ED578F" w:rsidRP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Kui suurel pindalal on Narva ja Narva-Jõesuu piirkonnas viimase kümne aasta jooksul pärast raiet mets uuendatud? Palun esitada andmed aastate lõikes ning eraldi loodusliku uuenemise ja metsakultuuride rajamise (istutamise või külvamise) kohta.</w:t>
      </w:r>
    </w:p>
    <w:p w14:paraId="5BC325E0" w14:textId="77777777" w:rsidR="00ED578F" w:rsidRP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Millised olid peamised põhjused viimase kümne aasta jooksul Narva ja Narva-Jõesuu piirkonnas tehtud raiete läbiviimiseks? Palun selgitada, milline osa raietest oli seotud metsa majandamisega, milline metsakahjustustega, infrastruktuuri rajamise või hooldamisega ning milline muude põhjustega.</w:t>
      </w:r>
    </w:p>
    <w:p w14:paraId="6890F10B" w14:textId="77777777" w:rsidR="00ED578F" w:rsidRP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Millised on Riigimetsa Majandamise Keskuse ja teiste riigiasutuste kavandatavad metsaraiete mahud Narva ja Narva-Jõesuu piirkonnas aastatel 2026–2030? Palun esitada võimalikult täpne ülevaade kavandatavatest raietest ja nende eesmärkidest.</w:t>
      </w:r>
    </w:p>
    <w:p w14:paraId="1B7C17B4" w14:textId="48F04DBC" w:rsid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Kas ministeerium on hinnanud viimase kümne aasta raiete mõju Narva ja Narva-Jõesuu piirkonna elurikkusele, puhke</w:t>
      </w:r>
      <w:r w:rsidR="008831D9">
        <w:rPr>
          <w:rFonts w:ascii="Times New Roman" w:hAnsi="Times New Roman" w:cs="Times New Roman"/>
          <w:sz w:val="24"/>
          <w:szCs w:val="24"/>
        </w:rPr>
        <w:t xml:space="preserve"> </w:t>
      </w:r>
      <w:r w:rsidRPr="00ED578F">
        <w:rPr>
          <w:rFonts w:ascii="Times New Roman" w:hAnsi="Times New Roman" w:cs="Times New Roman"/>
          <w:sz w:val="24"/>
          <w:szCs w:val="24"/>
        </w:rPr>
        <w:t xml:space="preserve">võimalustele ning kohalike elanike elukeskkonnale? </w:t>
      </w:r>
    </w:p>
    <w:p w14:paraId="19F2FF18" w14:textId="2345F93A" w:rsidR="00ED578F" w:rsidRDefault="00ED578F" w:rsidP="00ED578F">
      <w:pPr>
        <w:numPr>
          <w:ilvl w:val="0"/>
          <w:numId w:val="7"/>
        </w:numPr>
        <w:jc w:val="both"/>
        <w:rPr>
          <w:rFonts w:ascii="Times New Roman" w:hAnsi="Times New Roman" w:cs="Times New Roman"/>
          <w:sz w:val="24"/>
          <w:szCs w:val="24"/>
        </w:rPr>
      </w:pPr>
      <w:r w:rsidRPr="00ED578F">
        <w:rPr>
          <w:rFonts w:ascii="Times New Roman" w:hAnsi="Times New Roman" w:cs="Times New Roman"/>
          <w:sz w:val="24"/>
          <w:szCs w:val="24"/>
        </w:rPr>
        <w:t>Eelmise aasta augustis põhjustas Narva piirkonnas tugev vihmasadu ulatuslikke üleujutusi, mille tagajärjel said kannatada sajad suvilakrundid ning mitmel juhul tuli appi kutsuda päästjad. Avalikkuses on tõstatatud küsimus, kas piirkonnas viimastel aastatel tehtud ulatuslikud metsaraied võisid mõjutada vee äravoolu, pinnase vee sidumise võimet või suurendada üleujutuste riski.</w:t>
      </w:r>
      <w:r>
        <w:rPr>
          <w:rFonts w:ascii="Times New Roman" w:hAnsi="Times New Roman" w:cs="Times New Roman"/>
          <w:sz w:val="24"/>
          <w:szCs w:val="24"/>
        </w:rPr>
        <w:t xml:space="preserve"> </w:t>
      </w:r>
    </w:p>
    <w:p w14:paraId="2842BC7E" w14:textId="19237968" w:rsidR="00ED578F" w:rsidRPr="008831D9" w:rsidRDefault="00ED578F" w:rsidP="008831D9">
      <w:pPr>
        <w:pStyle w:val="Loendilik"/>
        <w:numPr>
          <w:ilvl w:val="0"/>
          <w:numId w:val="7"/>
        </w:numPr>
        <w:jc w:val="both"/>
        <w:rPr>
          <w:rFonts w:ascii="Times New Roman" w:hAnsi="Times New Roman" w:cs="Times New Roman"/>
          <w:sz w:val="24"/>
          <w:szCs w:val="24"/>
        </w:rPr>
      </w:pPr>
      <w:r w:rsidRPr="008831D9">
        <w:rPr>
          <w:rFonts w:ascii="Times New Roman" w:hAnsi="Times New Roman" w:cs="Times New Roman"/>
          <w:sz w:val="24"/>
          <w:szCs w:val="24"/>
        </w:rPr>
        <w:t xml:space="preserve">Kas ministeerium on hinnanud võimalikku seost Narva ja Narva-Jõesuu piirkonna raiemahtude ning eelmise aasta üleujutuste ulatuse vahel? Kas metsaraiete mõju piirkonna veerežiimile, sadevee äravoolule ja üleujutusriskile on analüüsitud? Kui </w:t>
      </w:r>
      <w:r w:rsidRPr="008831D9">
        <w:rPr>
          <w:rFonts w:ascii="Times New Roman" w:hAnsi="Times New Roman" w:cs="Times New Roman"/>
          <w:sz w:val="24"/>
          <w:szCs w:val="24"/>
        </w:rPr>
        <w:lastRenderedPageBreak/>
        <w:t>selline analüüs on tehtud, palun esitada selle peamised järeldused. Kui analüüsi ei ole tehtud, siis kas ministeerium peab vajalikuks selle läbiviimist?</w:t>
      </w:r>
    </w:p>
    <w:p w14:paraId="3C7A338D" w14:textId="5C325706" w:rsidR="00013C78" w:rsidRP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br/>
      </w:r>
      <w:r w:rsidRPr="006B6720">
        <w:rPr>
          <w:rFonts w:ascii="Times New Roman" w:hAnsi="Times New Roman" w:cs="Times New Roman"/>
          <w:sz w:val="24"/>
          <w:szCs w:val="24"/>
        </w:rPr>
        <w:br/>
        <w:t>Lugupidamisega</w:t>
      </w:r>
    </w:p>
    <w:p w14:paraId="03A147F0" w14:textId="77777777" w:rsidR="006B6720" w:rsidRDefault="006B6720" w:rsidP="006B6720">
      <w:pPr>
        <w:jc w:val="both"/>
        <w:rPr>
          <w:rFonts w:ascii="Times New Roman" w:hAnsi="Times New Roman" w:cs="Times New Roman"/>
          <w:i/>
          <w:iCs/>
          <w:sz w:val="24"/>
          <w:szCs w:val="24"/>
        </w:rPr>
      </w:pPr>
    </w:p>
    <w:p w14:paraId="3718813D" w14:textId="13CF2AAF" w:rsidR="00013C78" w:rsidRPr="006B6720" w:rsidRDefault="006B6720" w:rsidP="006B6720">
      <w:pPr>
        <w:jc w:val="both"/>
        <w:rPr>
          <w:rFonts w:ascii="Times New Roman" w:hAnsi="Times New Roman" w:cs="Times New Roman"/>
          <w:sz w:val="24"/>
          <w:szCs w:val="24"/>
        </w:rPr>
      </w:pPr>
      <w:r>
        <w:rPr>
          <w:rFonts w:ascii="Times New Roman" w:hAnsi="Times New Roman" w:cs="Times New Roman"/>
          <w:i/>
          <w:iCs/>
          <w:sz w:val="24"/>
          <w:szCs w:val="24"/>
        </w:rPr>
        <w:t>(</w:t>
      </w:r>
      <w:r w:rsidR="00013C78" w:rsidRPr="006B6720">
        <w:rPr>
          <w:rFonts w:ascii="Times New Roman" w:hAnsi="Times New Roman" w:cs="Times New Roman"/>
          <w:i/>
          <w:iCs/>
          <w:sz w:val="24"/>
          <w:szCs w:val="24"/>
        </w:rPr>
        <w:t>allkirjastatud digitaalselt</w:t>
      </w:r>
      <w:r>
        <w:rPr>
          <w:rFonts w:ascii="Times New Roman" w:hAnsi="Times New Roman" w:cs="Times New Roman"/>
          <w:i/>
          <w:iCs/>
          <w:sz w:val="24"/>
          <w:szCs w:val="24"/>
        </w:rPr>
        <w:t>)</w:t>
      </w:r>
    </w:p>
    <w:p w14:paraId="701F9A54" w14:textId="77777777" w:rsid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t>Aleksei Jevgrafov</w:t>
      </w:r>
    </w:p>
    <w:p w14:paraId="4222D2E8" w14:textId="5D518147" w:rsidR="00013C78" w:rsidRP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t>Riigikogu liige</w:t>
      </w:r>
    </w:p>
    <w:p w14:paraId="6454616D" w14:textId="4D01EEA3" w:rsidR="00FD3E29" w:rsidRPr="006B6720" w:rsidRDefault="00FD3E29" w:rsidP="006B6720">
      <w:pPr>
        <w:jc w:val="both"/>
        <w:rPr>
          <w:rFonts w:ascii="Times New Roman" w:hAnsi="Times New Roman" w:cs="Times New Roman"/>
          <w:sz w:val="24"/>
          <w:szCs w:val="24"/>
          <w:lang w:val="ru-RU"/>
        </w:rPr>
      </w:pPr>
    </w:p>
    <w:p w14:paraId="69562667" w14:textId="77777777" w:rsidR="00EF0194" w:rsidRPr="006B6720" w:rsidRDefault="00EF0194" w:rsidP="006B6720">
      <w:pPr>
        <w:jc w:val="both"/>
        <w:rPr>
          <w:rFonts w:ascii="Times New Roman" w:hAnsi="Times New Roman" w:cs="Times New Roman"/>
          <w:sz w:val="24"/>
          <w:szCs w:val="24"/>
        </w:rPr>
      </w:pPr>
    </w:p>
    <w:sectPr w:rsidR="00EF0194" w:rsidRPr="006B6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4BA"/>
    <w:multiLevelType w:val="multilevel"/>
    <w:tmpl w:val="B06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B6176"/>
    <w:multiLevelType w:val="multilevel"/>
    <w:tmpl w:val="875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11183"/>
    <w:multiLevelType w:val="multilevel"/>
    <w:tmpl w:val="F302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2D5515"/>
    <w:multiLevelType w:val="hybridMultilevel"/>
    <w:tmpl w:val="441E8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3F36FC3"/>
    <w:multiLevelType w:val="multilevel"/>
    <w:tmpl w:val="A32C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615F9"/>
    <w:multiLevelType w:val="multilevel"/>
    <w:tmpl w:val="421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56D2C"/>
    <w:multiLevelType w:val="multilevel"/>
    <w:tmpl w:val="F98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959818">
    <w:abstractNumId w:val="1"/>
  </w:num>
  <w:num w:numId="2" w16cid:durableId="530454049">
    <w:abstractNumId w:val="5"/>
  </w:num>
  <w:num w:numId="3" w16cid:durableId="784424612">
    <w:abstractNumId w:val="6"/>
  </w:num>
  <w:num w:numId="4" w16cid:durableId="1282540370">
    <w:abstractNumId w:val="4"/>
  </w:num>
  <w:num w:numId="5" w16cid:durableId="64961081">
    <w:abstractNumId w:val="2"/>
  </w:num>
  <w:num w:numId="6" w16cid:durableId="441844488">
    <w:abstractNumId w:val="3"/>
  </w:num>
  <w:num w:numId="7" w16cid:durableId="184825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29"/>
    <w:rsid w:val="00013C78"/>
    <w:rsid w:val="00020CFF"/>
    <w:rsid w:val="000B47B4"/>
    <w:rsid w:val="0037352C"/>
    <w:rsid w:val="005E56C2"/>
    <w:rsid w:val="00653C4E"/>
    <w:rsid w:val="006B6720"/>
    <w:rsid w:val="008831D9"/>
    <w:rsid w:val="008A2833"/>
    <w:rsid w:val="009C3C6E"/>
    <w:rsid w:val="009D639C"/>
    <w:rsid w:val="00A42B83"/>
    <w:rsid w:val="00B20F58"/>
    <w:rsid w:val="00B6311F"/>
    <w:rsid w:val="00C71965"/>
    <w:rsid w:val="00E41977"/>
    <w:rsid w:val="00EB0E9F"/>
    <w:rsid w:val="00ED578F"/>
    <w:rsid w:val="00EF0194"/>
    <w:rsid w:val="00F856AF"/>
    <w:rsid w:val="00FD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536E"/>
  <w15:chartTrackingRefBased/>
  <w15:docId w15:val="{625B60B4-FA86-4E1A-BCE3-20FB653F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D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D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D3E2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D3E2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D3E2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D3E2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3E2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3E2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3E2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D3E2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D3E2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D3E2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D3E2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D3E2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D3E2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3E2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3E2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3E2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3E2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3E2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3E2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3E29"/>
    <w:pPr>
      <w:spacing w:before="160"/>
      <w:jc w:val="center"/>
    </w:pPr>
    <w:rPr>
      <w:i/>
      <w:iCs/>
      <w:color w:val="404040" w:themeColor="text1" w:themeTint="BF"/>
    </w:rPr>
  </w:style>
  <w:style w:type="character" w:customStyle="1" w:styleId="TsitaatMrk">
    <w:name w:val="Tsitaat Märk"/>
    <w:basedOn w:val="Liguvaikefont"/>
    <w:link w:val="Tsitaat"/>
    <w:uiPriority w:val="29"/>
    <w:rsid w:val="00FD3E29"/>
    <w:rPr>
      <w:i/>
      <w:iCs/>
      <w:color w:val="404040" w:themeColor="text1" w:themeTint="BF"/>
    </w:rPr>
  </w:style>
  <w:style w:type="paragraph" w:styleId="Loendilik">
    <w:name w:val="List Paragraph"/>
    <w:basedOn w:val="Normaallaad"/>
    <w:uiPriority w:val="34"/>
    <w:qFormat/>
    <w:rsid w:val="00FD3E29"/>
    <w:pPr>
      <w:ind w:left="720"/>
      <w:contextualSpacing/>
    </w:pPr>
  </w:style>
  <w:style w:type="character" w:styleId="Selgeltmrgatavrhutus">
    <w:name w:val="Intense Emphasis"/>
    <w:basedOn w:val="Liguvaikefont"/>
    <w:uiPriority w:val="21"/>
    <w:qFormat/>
    <w:rsid w:val="00FD3E29"/>
    <w:rPr>
      <w:i/>
      <w:iCs/>
      <w:color w:val="0F4761" w:themeColor="accent1" w:themeShade="BF"/>
    </w:rPr>
  </w:style>
  <w:style w:type="paragraph" w:styleId="Selgeltmrgatavtsitaat">
    <w:name w:val="Intense Quote"/>
    <w:basedOn w:val="Normaallaad"/>
    <w:next w:val="Normaallaad"/>
    <w:link w:val="SelgeltmrgatavtsitaatMrk"/>
    <w:uiPriority w:val="30"/>
    <w:qFormat/>
    <w:rsid w:val="00FD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D3E29"/>
    <w:rPr>
      <w:i/>
      <w:iCs/>
      <w:color w:val="0F4761" w:themeColor="accent1" w:themeShade="BF"/>
    </w:rPr>
  </w:style>
  <w:style w:type="character" w:styleId="Selgeltmrgatavviide">
    <w:name w:val="Intense Reference"/>
    <w:basedOn w:val="Liguvaikefont"/>
    <w:uiPriority w:val="32"/>
    <w:qFormat/>
    <w:rsid w:val="00FD3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304">
      <w:bodyDiv w:val="1"/>
      <w:marLeft w:val="0"/>
      <w:marRight w:val="0"/>
      <w:marTop w:val="0"/>
      <w:marBottom w:val="0"/>
      <w:divBdr>
        <w:top w:val="none" w:sz="0" w:space="0" w:color="auto"/>
        <w:left w:val="none" w:sz="0" w:space="0" w:color="auto"/>
        <w:bottom w:val="none" w:sz="0" w:space="0" w:color="auto"/>
        <w:right w:val="none" w:sz="0" w:space="0" w:color="auto"/>
      </w:divBdr>
    </w:div>
    <w:div w:id="354237931">
      <w:bodyDiv w:val="1"/>
      <w:marLeft w:val="0"/>
      <w:marRight w:val="0"/>
      <w:marTop w:val="0"/>
      <w:marBottom w:val="0"/>
      <w:divBdr>
        <w:top w:val="none" w:sz="0" w:space="0" w:color="auto"/>
        <w:left w:val="none" w:sz="0" w:space="0" w:color="auto"/>
        <w:bottom w:val="none" w:sz="0" w:space="0" w:color="auto"/>
        <w:right w:val="none" w:sz="0" w:space="0" w:color="auto"/>
      </w:divBdr>
    </w:div>
    <w:div w:id="407843738">
      <w:bodyDiv w:val="1"/>
      <w:marLeft w:val="0"/>
      <w:marRight w:val="0"/>
      <w:marTop w:val="0"/>
      <w:marBottom w:val="0"/>
      <w:divBdr>
        <w:top w:val="none" w:sz="0" w:space="0" w:color="auto"/>
        <w:left w:val="none" w:sz="0" w:space="0" w:color="auto"/>
        <w:bottom w:val="none" w:sz="0" w:space="0" w:color="auto"/>
        <w:right w:val="none" w:sz="0" w:space="0" w:color="auto"/>
      </w:divBdr>
    </w:div>
    <w:div w:id="509609655">
      <w:bodyDiv w:val="1"/>
      <w:marLeft w:val="0"/>
      <w:marRight w:val="0"/>
      <w:marTop w:val="0"/>
      <w:marBottom w:val="0"/>
      <w:divBdr>
        <w:top w:val="none" w:sz="0" w:space="0" w:color="auto"/>
        <w:left w:val="none" w:sz="0" w:space="0" w:color="auto"/>
        <w:bottom w:val="none" w:sz="0" w:space="0" w:color="auto"/>
        <w:right w:val="none" w:sz="0" w:space="0" w:color="auto"/>
      </w:divBdr>
    </w:div>
    <w:div w:id="790199125">
      <w:bodyDiv w:val="1"/>
      <w:marLeft w:val="0"/>
      <w:marRight w:val="0"/>
      <w:marTop w:val="0"/>
      <w:marBottom w:val="0"/>
      <w:divBdr>
        <w:top w:val="none" w:sz="0" w:space="0" w:color="auto"/>
        <w:left w:val="none" w:sz="0" w:space="0" w:color="auto"/>
        <w:bottom w:val="none" w:sz="0" w:space="0" w:color="auto"/>
        <w:right w:val="none" w:sz="0" w:space="0" w:color="auto"/>
      </w:divBdr>
    </w:div>
    <w:div w:id="818114908">
      <w:bodyDiv w:val="1"/>
      <w:marLeft w:val="0"/>
      <w:marRight w:val="0"/>
      <w:marTop w:val="0"/>
      <w:marBottom w:val="0"/>
      <w:divBdr>
        <w:top w:val="none" w:sz="0" w:space="0" w:color="auto"/>
        <w:left w:val="none" w:sz="0" w:space="0" w:color="auto"/>
        <w:bottom w:val="none" w:sz="0" w:space="0" w:color="auto"/>
        <w:right w:val="none" w:sz="0" w:space="0" w:color="auto"/>
      </w:divBdr>
    </w:div>
    <w:div w:id="908265525">
      <w:bodyDiv w:val="1"/>
      <w:marLeft w:val="0"/>
      <w:marRight w:val="0"/>
      <w:marTop w:val="0"/>
      <w:marBottom w:val="0"/>
      <w:divBdr>
        <w:top w:val="none" w:sz="0" w:space="0" w:color="auto"/>
        <w:left w:val="none" w:sz="0" w:space="0" w:color="auto"/>
        <w:bottom w:val="none" w:sz="0" w:space="0" w:color="auto"/>
        <w:right w:val="none" w:sz="0" w:space="0" w:color="auto"/>
      </w:divBdr>
    </w:div>
    <w:div w:id="924387901">
      <w:bodyDiv w:val="1"/>
      <w:marLeft w:val="0"/>
      <w:marRight w:val="0"/>
      <w:marTop w:val="0"/>
      <w:marBottom w:val="0"/>
      <w:divBdr>
        <w:top w:val="none" w:sz="0" w:space="0" w:color="auto"/>
        <w:left w:val="none" w:sz="0" w:space="0" w:color="auto"/>
        <w:bottom w:val="none" w:sz="0" w:space="0" w:color="auto"/>
        <w:right w:val="none" w:sz="0" w:space="0" w:color="auto"/>
      </w:divBdr>
    </w:div>
    <w:div w:id="970860688">
      <w:bodyDiv w:val="1"/>
      <w:marLeft w:val="0"/>
      <w:marRight w:val="0"/>
      <w:marTop w:val="0"/>
      <w:marBottom w:val="0"/>
      <w:divBdr>
        <w:top w:val="none" w:sz="0" w:space="0" w:color="auto"/>
        <w:left w:val="none" w:sz="0" w:space="0" w:color="auto"/>
        <w:bottom w:val="none" w:sz="0" w:space="0" w:color="auto"/>
        <w:right w:val="none" w:sz="0" w:space="0" w:color="auto"/>
      </w:divBdr>
    </w:div>
    <w:div w:id="1173446699">
      <w:bodyDiv w:val="1"/>
      <w:marLeft w:val="0"/>
      <w:marRight w:val="0"/>
      <w:marTop w:val="0"/>
      <w:marBottom w:val="0"/>
      <w:divBdr>
        <w:top w:val="none" w:sz="0" w:space="0" w:color="auto"/>
        <w:left w:val="none" w:sz="0" w:space="0" w:color="auto"/>
        <w:bottom w:val="none" w:sz="0" w:space="0" w:color="auto"/>
        <w:right w:val="none" w:sz="0" w:space="0" w:color="auto"/>
      </w:divBdr>
    </w:div>
    <w:div w:id="1961447171">
      <w:bodyDiv w:val="1"/>
      <w:marLeft w:val="0"/>
      <w:marRight w:val="0"/>
      <w:marTop w:val="0"/>
      <w:marBottom w:val="0"/>
      <w:divBdr>
        <w:top w:val="none" w:sz="0" w:space="0" w:color="auto"/>
        <w:left w:val="none" w:sz="0" w:space="0" w:color="auto"/>
        <w:bottom w:val="none" w:sz="0" w:space="0" w:color="auto"/>
        <w:right w:val="none" w:sz="0" w:space="0" w:color="auto"/>
      </w:divBdr>
    </w:div>
    <w:div w:id="21102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2230</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Josua</dc:creator>
  <cp:keywords/>
  <dc:description/>
  <cp:lastModifiedBy>Aleksei Jevgrafov</cp:lastModifiedBy>
  <cp:revision>2</cp:revision>
  <dcterms:created xsi:type="dcterms:W3CDTF">2026-06-03T10:35:00Z</dcterms:created>
  <dcterms:modified xsi:type="dcterms:W3CDTF">2026-06-03T10:35:00Z</dcterms:modified>
</cp:coreProperties>
</file>